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36B21">
      <w:pPr>
        <w:spacing w:before="47" w:line="220" w:lineRule="auto"/>
        <w:ind w:left="183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北京化工大学教职工因公临时出国（境）</w:t>
      </w:r>
      <w:r>
        <w:rPr>
          <w:rFonts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事前公示表</w:t>
      </w:r>
    </w:p>
    <w:p w14:paraId="14587351">
      <w:pPr>
        <w:spacing w:before="41" w:line="217" w:lineRule="auto"/>
        <w:ind w:left="667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化大示出字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[202</w:t>
      </w: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val="en-US" w:eastAsia="zh-CN"/>
        </w:rPr>
        <w:t>180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号</w:t>
      </w:r>
    </w:p>
    <w:p w14:paraId="745C4B6A">
      <w:pPr>
        <w:spacing w:line="14" w:lineRule="exact"/>
      </w:pPr>
    </w:p>
    <w:tbl>
      <w:tblPr>
        <w:tblStyle w:val="4"/>
        <w:tblW w:w="90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3409"/>
        <w:gridCol w:w="3668"/>
      </w:tblGrid>
      <w:tr w14:paraId="07934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69" w:type="dxa"/>
            <w:vAlign w:val="top"/>
          </w:tcPr>
          <w:p w14:paraId="098620B3">
            <w:pPr>
              <w:spacing w:line="297" w:lineRule="auto"/>
              <w:rPr>
                <w:rFonts w:ascii="Arial"/>
                <w:sz w:val="21"/>
              </w:rPr>
            </w:pPr>
          </w:p>
          <w:p w14:paraId="50CD3FFE">
            <w:pPr>
              <w:pStyle w:val="5"/>
              <w:spacing w:before="69" w:line="221" w:lineRule="auto"/>
              <w:ind w:left="368"/>
            </w:pPr>
            <w:r>
              <w:rPr>
                <w:spacing w:val="-4"/>
              </w:rPr>
              <w:t>出访团组名称</w:t>
            </w:r>
          </w:p>
        </w:tc>
        <w:tc>
          <w:tcPr>
            <w:tcW w:w="7077" w:type="dxa"/>
            <w:gridSpan w:val="2"/>
            <w:vAlign w:val="top"/>
          </w:tcPr>
          <w:p w14:paraId="74581B39">
            <w:pPr>
              <w:spacing w:line="297" w:lineRule="auto"/>
              <w:rPr>
                <w:rFonts w:ascii="Arial"/>
                <w:sz w:val="21"/>
              </w:rPr>
            </w:pPr>
          </w:p>
          <w:p w14:paraId="49B6C220">
            <w:pPr>
              <w:pStyle w:val="5"/>
              <w:spacing w:before="68" w:line="234" w:lineRule="auto"/>
              <w:ind w:left="802"/>
            </w:pPr>
            <w:r>
              <w:rPr>
                <w:spacing w:val="-1"/>
              </w:rPr>
              <w:t>段顺等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人赴中国香港转化生物材料《自然》学术会议团组</w:t>
            </w:r>
          </w:p>
        </w:tc>
      </w:tr>
      <w:tr w14:paraId="64988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69" w:type="dxa"/>
            <w:vAlign w:val="top"/>
          </w:tcPr>
          <w:p w14:paraId="1EB3D4A7">
            <w:pPr>
              <w:pStyle w:val="5"/>
              <w:spacing w:before="49" w:line="221" w:lineRule="auto"/>
              <w:ind w:left="263"/>
            </w:pPr>
            <w:r>
              <w:rPr>
                <w:spacing w:val="-4"/>
              </w:rPr>
              <w:t>出访人团组成员</w:t>
            </w:r>
          </w:p>
        </w:tc>
        <w:tc>
          <w:tcPr>
            <w:tcW w:w="3409" w:type="dxa"/>
            <w:vAlign w:val="top"/>
          </w:tcPr>
          <w:p w14:paraId="6D67D051">
            <w:pPr>
              <w:pStyle w:val="5"/>
              <w:spacing w:before="48" w:line="221" w:lineRule="auto"/>
              <w:ind w:left="1490"/>
            </w:pPr>
            <w:r>
              <w:rPr>
                <w:spacing w:val="-3"/>
              </w:rPr>
              <w:t>部门</w:t>
            </w:r>
          </w:p>
        </w:tc>
        <w:tc>
          <w:tcPr>
            <w:tcW w:w="3668" w:type="dxa"/>
            <w:vAlign w:val="top"/>
          </w:tcPr>
          <w:p w14:paraId="3C530E9B">
            <w:pPr>
              <w:pStyle w:val="5"/>
              <w:spacing w:before="48" w:line="221" w:lineRule="auto"/>
              <w:ind w:left="1622"/>
            </w:pPr>
            <w:r>
              <w:rPr>
                <w:spacing w:val="-2"/>
              </w:rPr>
              <w:t>职务</w:t>
            </w:r>
          </w:p>
        </w:tc>
      </w:tr>
      <w:tr w14:paraId="799D2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69" w:type="dxa"/>
            <w:vAlign w:val="top"/>
          </w:tcPr>
          <w:p w14:paraId="7474F56D">
            <w:pPr>
              <w:pStyle w:val="5"/>
              <w:spacing w:before="47" w:line="221" w:lineRule="auto"/>
              <w:ind w:left="771"/>
            </w:pPr>
            <w:r>
              <w:rPr>
                <w:spacing w:val="-2"/>
              </w:rPr>
              <w:t>段顺</w:t>
            </w:r>
          </w:p>
        </w:tc>
        <w:tc>
          <w:tcPr>
            <w:tcW w:w="3409" w:type="dxa"/>
            <w:vAlign w:val="top"/>
          </w:tcPr>
          <w:p w14:paraId="1A4B6921">
            <w:pPr>
              <w:pStyle w:val="5"/>
              <w:spacing w:before="47" w:line="220" w:lineRule="auto"/>
              <w:ind w:left="1279"/>
            </w:pPr>
            <w:r>
              <w:rPr>
                <w:spacing w:val="-2"/>
              </w:rPr>
              <w:t>材料学院</w:t>
            </w:r>
          </w:p>
        </w:tc>
        <w:tc>
          <w:tcPr>
            <w:tcW w:w="3668" w:type="dxa"/>
            <w:vAlign w:val="top"/>
          </w:tcPr>
          <w:p w14:paraId="5F6D6098">
            <w:pPr>
              <w:pStyle w:val="5"/>
              <w:spacing w:before="46" w:line="221" w:lineRule="auto"/>
              <w:ind w:left="1204"/>
            </w:pPr>
            <w:r>
              <w:rPr>
                <w:spacing w:val="-2"/>
              </w:rPr>
              <w:t>教授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副院长</w:t>
            </w:r>
          </w:p>
        </w:tc>
      </w:tr>
      <w:tr w14:paraId="1DF56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69" w:type="dxa"/>
            <w:vAlign w:val="top"/>
          </w:tcPr>
          <w:p w14:paraId="376C11B7">
            <w:pPr>
              <w:pStyle w:val="5"/>
              <w:spacing w:before="47" w:line="222" w:lineRule="auto"/>
              <w:ind w:left="664"/>
            </w:pPr>
            <w:r>
              <w:rPr>
                <w:spacing w:val="-1"/>
              </w:rPr>
              <w:t>赵娜娜</w:t>
            </w:r>
          </w:p>
        </w:tc>
        <w:tc>
          <w:tcPr>
            <w:tcW w:w="3409" w:type="dxa"/>
            <w:vAlign w:val="top"/>
          </w:tcPr>
          <w:p w14:paraId="216AF991">
            <w:pPr>
              <w:pStyle w:val="5"/>
              <w:spacing w:before="47" w:line="220" w:lineRule="auto"/>
              <w:ind w:left="1279"/>
            </w:pPr>
            <w:r>
              <w:rPr>
                <w:spacing w:val="-2"/>
              </w:rPr>
              <w:t>材料学院</w:t>
            </w:r>
          </w:p>
        </w:tc>
        <w:tc>
          <w:tcPr>
            <w:tcW w:w="3668" w:type="dxa"/>
            <w:vAlign w:val="top"/>
          </w:tcPr>
          <w:p w14:paraId="0D543A62">
            <w:pPr>
              <w:pStyle w:val="5"/>
              <w:spacing w:before="47" w:line="221" w:lineRule="auto"/>
              <w:ind w:left="1624"/>
            </w:pPr>
            <w:r>
              <w:rPr>
                <w:spacing w:val="-3"/>
              </w:rPr>
              <w:t>教授</w:t>
            </w:r>
          </w:p>
        </w:tc>
      </w:tr>
      <w:tr w14:paraId="06F4A2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69" w:type="dxa"/>
            <w:vAlign w:val="top"/>
          </w:tcPr>
          <w:p w14:paraId="24FC321F">
            <w:pPr>
              <w:pStyle w:val="5"/>
              <w:spacing w:before="50" w:line="221" w:lineRule="auto"/>
              <w:ind w:left="664"/>
            </w:pPr>
            <w:r>
              <w:rPr>
                <w:spacing w:val="-1"/>
              </w:rPr>
              <w:t>赵晓艺</w:t>
            </w:r>
          </w:p>
        </w:tc>
        <w:tc>
          <w:tcPr>
            <w:tcW w:w="3409" w:type="dxa"/>
            <w:vAlign w:val="top"/>
          </w:tcPr>
          <w:p w14:paraId="58BF46B0">
            <w:pPr>
              <w:pStyle w:val="5"/>
              <w:spacing w:before="50" w:line="220" w:lineRule="auto"/>
              <w:ind w:left="1279"/>
            </w:pPr>
            <w:r>
              <w:rPr>
                <w:spacing w:val="-2"/>
              </w:rPr>
              <w:t>材料学院</w:t>
            </w:r>
          </w:p>
        </w:tc>
        <w:tc>
          <w:tcPr>
            <w:tcW w:w="3668" w:type="dxa"/>
            <w:vAlign w:val="top"/>
          </w:tcPr>
          <w:p w14:paraId="1DAB559E">
            <w:pPr>
              <w:pStyle w:val="5"/>
              <w:spacing w:before="50" w:line="221" w:lineRule="auto"/>
              <w:ind w:left="1517"/>
            </w:pPr>
            <w:r>
              <w:rPr>
                <w:spacing w:val="-2"/>
              </w:rPr>
              <w:t>博士后</w:t>
            </w:r>
          </w:p>
        </w:tc>
      </w:tr>
      <w:tr w14:paraId="3647E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69" w:type="dxa"/>
            <w:vAlign w:val="top"/>
          </w:tcPr>
          <w:p w14:paraId="10503630">
            <w:pPr>
              <w:pStyle w:val="5"/>
              <w:spacing w:before="151" w:line="221" w:lineRule="auto"/>
              <w:ind w:left="268"/>
            </w:pPr>
            <w:r>
              <w:rPr>
                <w:spacing w:val="-4"/>
              </w:rPr>
              <w:t>出访国家或地区</w:t>
            </w:r>
          </w:p>
        </w:tc>
        <w:tc>
          <w:tcPr>
            <w:tcW w:w="7077" w:type="dxa"/>
            <w:gridSpan w:val="2"/>
            <w:vAlign w:val="top"/>
          </w:tcPr>
          <w:p w14:paraId="28BBE67E">
            <w:pPr>
              <w:pStyle w:val="5"/>
              <w:spacing w:before="151" w:line="221" w:lineRule="auto"/>
              <w:ind w:left="3137"/>
            </w:pPr>
            <w:r>
              <w:rPr>
                <w:spacing w:val="-7"/>
              </w:rPr>
              <w:t>中国香港</w:t>
            </w:r>
          </w:p>
        </w:tc>
      </w:tr>
      <w:tr w14:paraId="5B5A7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69" w:type="dxa"/>
            <w:vAlign w:val="top"/>
          </w:tcPr>
          <w:p w14:paraId="68D399E7">
            <w:pPr>
              <w:pStyle w:val="5"/>
              <w:spacing w:before="190" w:line="220" w:lineRule="auto"/>
              <w:ind w:left="461"/>
            </w:pPr>
            <w:r>
              <w:rPr>
                <w:spacing w:val="-1"/>
              </w:rPr>
              <w:t>拟出访日期</w:t>
            </w:r>
          </w:p>
        </w:tc>
        <w:tc>
          <w:tcPr>
            <w:tcW w:w="7077" w:type="dxa"/>
            <w:gridSpan w:val="2"/>
            <w:vAlign w:val="top"/>
          </w:tcPr>
          <w:p w14:paraId="3C735A53">
            <w:pPr>
              <w:spacing w:before="225" w:line="233" w:lineRule="auto"/>
              <w:ind w:left="25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2026.01.09-2026.01.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13</w:t>
            </w:r>
          </w:p>
        </w:tc>
      </w:tr>
      <w:tr w14:paraId="699D7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9" w:type="dxa"/>
            <w:vAlign w:val="top"/>
          </w:tcPr>
          <w:p w14:paraId="5DC621B9">
            <w:pPr>
              <w:pStyle w:val="5"/>
              <w:spacing w:before="249" w:line="221" w:lineRule="auto"/>
              <w:ind w:left="565"/>
            </w:pPr>
            <w:r>
              <w:rPr>
                <w:spacing w:val="-1"/>
              </w:rPr>
              <w:t>邀请单位</w:t>
            </w:r>
          </w:p>
        </w:tc>
        <w:tc>
          <w:tcPr>
            <w:tcW w:w="7077" w:type="dxa"/>
            <w:gridSpan w:val="2"/>
            <w:vAlign w:val="top"/>
          </w:tcPr>
          <w:p w14:paraId="2699E0FF">
            <w:pPr>
              <w:pStyle w:val="5"/>
              <w:spacing w:before="249" w:line="220" w:lineRule="auto"/>
              <w:ind w:left="2173"/>
            </w:pPr>
            <w:r>
              <w:rPr>
                <w:spacing w:val="-1"/>
              </w:rPr>
              <w:t>《自然》学术会议组织委员会</w:t>
            </w:r>
          </w:p>
        </w:tc>
      </w:tr>
      <w:tr w14:paraId="45573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969" w:type="dxa"/>
            <w:vAlign w:val="top"/>
          </w:tcPr>
          <w:p w14:paraId="7A8DF2EA">
            <w:pPr>
              <w:pStyle w:val="5"/>
              <w:spacing w:before="93" w:line="221" w:lineRule="auto"/>
              <w:ind w:left="462"/>
            </w:pPr>
            <w:r>
              <w:rPr>
                <w:spacing w:val="-2"/>
              </w:rPr>
              <w:t>经费来源及</w:t>
            </w:r>
          </w:p>
          <w:p w14:paraId="3B735620">
            <w:pPr>
              <w:pStyle w:val="5"/>
              <w:spacing w:before="60" w:line="220" w:lineRule="auto"/>
              <w:ind w:left="461"/>
            </w:pPr>
            <w:r>
              <w:rPr>
                <w:spacing w:val="-1"/>
              </w:rPr>
              <w:t>拟支出金额</w:t>
            </w:r>
          </w:p>
        </w:tc>
        <w:tc>
          <w:tcPr>
            <w:tcW w:w="7077" w:type="dxa"/>
            <w:gridSpan w:val="2"/>
            <w:vAlign w:val="top"/>
          </w:tcPr>
          <w:p w14:paraId="53EF1740">
            <w:pPr>
              <w:pStyle w:val="5"/>
              <w:spacing w:before="93" w:line="220" w:lineRule="auto"/>
              <w:ind w:left="111"/>
            </w:pPr>
            <w:r>
              <w:rPr>
                <w:spacing w:val="-1"/>
              </w:rPr>
              <w:t>经费来源：国家自然科学基金项目</w:t>
            </w:r>
          </w:p>
          <w:p w14:paraId="3AA3D469">
            <w:pPr>
              <w:pStyle w:val="5"/>
              <w:spacing w:before="61" w:line="234" w:lineRule="auto"/>
              <w:ind w:left="109"/>
            </w:pPr>
            <w:r>
              <w:rPr>
                <w:spacing w:val="-4"/>
              </w:rPr>
              <w:t>拟支出金额：约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4"/>
              </w:rPr>
              <w:t>万元</w:t>
            </w:r>
          </w:p>
        </w:tc>
      </w:tr>
      <w:tr w14:paraId="51A08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1" w:hRule="atLeast"/>
        </w:trPr>
        <w:tc>
          <w:tcPr>
            <w:tcW w:w="1969" w:type="dxa"/>
            <w:vAlign w:val="top"/>
          </w:tcPr>
          <w:p w14:paraId="67E566F1">
            <w:pPr>
              <w:spacing w:line="247" w:lineRule="auto"/>
              <w:rPr>
                <w:rFonts w:ascii="Arial"/>
                <w:sz w:val="21"/>
              </w:rPr>
            </w:pPr>
          </w:p>
          <w:p w14:paraId="1E92A639">
            <w:pPr>
              <w:spacing w:line="247" w:lineRule="auto"/>
              <w:rPr>
                <w:rFonts w:ascii="Arial"/>
                <w:sz w:val="21"/>
              </w:rPr>
            </w:pPr>
          </w:p>
          <w:p w14:paraId="53B35BEC">
            <w:pPr>
              <w:spacing w:line="248" w:lineRule="auto"/>
              <w:rPr>
                <w:rFonts w:ascii="Arial"/>
                <w:sz w:val="21"/>
              </w:rPr>
            </w:pPr>
          </w:p>
          <w:p w14:paraId="422DEFC2">
            <w:pPr>
              <w:spacing w:line="248" w:lineRule="auto"/>
              <w:rPr>
                <w:rFonts w:ascii="Arial"/>
                <w:sz w:val="21"/>
              </w:rPr>
            </w:pPr>
          </w:p>
          <w:p w14:paraId="40CC4F2E">
            <w:pPr>
              <w:spacing w:line="248" w:lineRule="auto"/>
              <w:rPr>
                <w:rFonts w:ascii="Arial"/>
                <w:sz w:val="21"/>
              </w:rPr>
            </w:pPr>
          </w:p>
          <w:p w14:paraId="4905F4EC">
            <w:pPr>
              <w:spacing w:line="248" w:lineRule="auto"/>
              <w:rPr>
                <w:rFonts w:ascii="Arial"/>
                <w:sz w:val="21"/>
              </w:rPr>
            </w:pPr>
          </w:p>
          <w:p w14:paraId="1012523E">
            <w:pPr>
              <w:spacing w:line="248" w:lineRule="auto"/>
              <w:rPr>
                <w:rFonts w:ascii="Arial"/>
                <w:sz w:val="21"/>
              </w:rPr>
            </w:pPr>
          </w:p>
          <w:p w14:paraId="2EEA836B">
            <w:pPr>
              <w:spacing w:line="248" w:lineRule="auto"/>
              <w:rPr>
                <w:rFonts w:ascii="Arial"/>
                <w:sz w:val="21"/>
              </w:rPr>
            </w:pPr>
          </w:p>
          <w:p w14:paraId="283158D3">
            <w:pPr>
              <w:spacing w:line="248" w:lineRule="auto"/>
              <w:rPr>
                <w:rFonts w:ascii="Arial"/>
                <w:sz w:val="21"/>
              </w:rPr>
            </w:pPr>
          </w:p>
          <w:p w14:paraId="64DB0085">
            <w:pPr>
              <w:spacing w:line="248" w:lineRule="auto"/>
              <w:rPr>
                <w:rFonts w:ascii="Arial"/>
                <w:sz w:val="21"/>
              </w:rPr>
            </w:pPr>
          </w:p>
          <w:p w14:paraId="5938985B">
            <w:pPr>
              <w:spacing w:line="248" w:lineRule="auto"/>
              <w:rPr>
                <w:rFonts w:ascii="Arial"/>
                <w:sz w:val="21"/>
              </w:rPr>
            </w:pPr>
          </w:p>
          <w:p w14:paraId="6CB04860">
            <w:pPr>
              <w:spacing w:line="248" w:lineRule="auto"/>
              <w:rPr>
                <w:rFonts w:ascii="Arial"/>
                <w:sz w:val="21"/>
              </w:rPr>
            </w:pPr>
          </w:p>
          <w:p w14:paraId="1DC45FE9">
            <w:pPr>
              <w:spacing w:line="248" w:lineRule="auto"/>
              <w:rPr>
                <w:rFonts w:ascii="Arial"/>
                <w:sz w:val="21"/>
              </w:rPr>
            </w:pPr>
          </w:p>
          <w:p w14:paraId="3A35376F">
            <w:pPr>
              <w:spacing w:line="248" w:lineRule="auto"/>
              <w:rPr>
                <w:rFonts w:ascii="Arial"/>
                <w:sz w:val="21"/>
              </w:rPr>
            </w:pPr>
          </w:p>
          <w:p w14:paraId="1546B384">
            <w:pPr>
              <w:pStyle w:val="5"/>
              <w:spacing w:before="68" w:line="277" w:lineRule="auto"/>
              <w:ind w:left="460" w:right="447" w:firstLine="124"/>
            </w:pPr>
            <w:r>
              <w:rPr>
                <w:spacing w:val="-6"/>
              </w:rPr>
              <w:t>出访任务</w:t>
            </w:r>
            <w:r>
              <w:rPr>
                <w:spacing w:val="-1"/>
              </w:rPr>
              <w:t>及日程安排</w:t>
            </w:r>
          </w:p>
        </w:tc>
        <w:tc>
          <w:tcPr>
            <w:tcW w:w="7077" w:type="dxa"/>
            <w:gridSpan w:val="2"/>
            <w:vAlign w:val="top"/>
          </w:tcPr>
          <w:p w14:paraId="3F69A026">
            <w:pPr>
              <w:pStyle w:val="5"/>
              <w:spacing w:before="32" w:line="234" w:lineRule="auto"/>
              <w:ind w:left="105"/>
            </w:pP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2026 </w:t>
            </w:r>
            <w:r>
              <w:rPr>
                <w:spacing w:val="-4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月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9  </w:t>
            </w:r>
            <w:r>
              <w:rPr>
                <w:spacing w:val="-4"/>
              </w:rPr>
              <w:t>日</w:t>
            </w:r>
            <w:r>
              <w:rPr>
                <w:spacing w:val="60"/>
              </w:rPr>
              <w:t xml:space="preserve"> </w:t>
            </w:r>
            <w:r>
              <w:rPr>
                <w:spacing w:val="-4"/>
              </w:rPr>
              <w:t>上午从北京乘</w:t>
            </w:r>
            <w:r>
              <w:rPr>
                <w:spacing w:val="-5"/>
              </w:rPr>
              <w:t>机出发。</w:t>
            </w:r>
          </w:p>
          <w:p w14:paraId="4212AB76">
            <w:pPr>
              <w:pStyle w:val="5"/>
              <w:spacing w:before="74" w:line="220" w:lineRule="auto"/>
              <w:ind w:left="116"/>
              <w:rPr>
                <w:rFonts w:ascii="Arial"/>
                <w:sz w:val="21"/>
              </w:rPr>
            </w:pPr>
            <w:r>
              <w:rPr>
                <w:spacing w:val="-1"/>
              </w:rPr>
              <w:t>下午：抵达中国香港，进行会议报到等活动</w:t>
            </w:r>
          </w:p>
          <w:p w14:paraId="5AA80401">
            <w:pPr>
              <w:pStyle w:val="5"/>
              <w:spacing w:before="68" w:line="234" w:lineRule="auto"/>
              <w:ind w:left="105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2026 </w:t>
            </w:r>
            <w:r>
              <w:rPr>
                <w:spacing w:val="-6"/>
              </w:rPr>
              <w:t>年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10  </w:t>
            </w:r>
            <w:r>
              <w:rPr>
                <w:spacing w:val="-6"/>
              </w:rPr>
              <w:t>日</w:t>
            </w:r>
          </w:p>
          <w:p w14:paraId="37CB77FD">
            <w:pPr>
              <w:pStyle w:val="5"/>
              <w:spacing w:before="73" w:line="293" w:lineRule="auto"/>
              <w:ind w:left="111" w:right="100"/>
            </w:pPr>
            <w:r>
              <w:rPr>
                <w:spacing w:val="-3"/>
              </w:rPr>
              <w:t>上午：会议开幕式，听取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Kam Leong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Li Tang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Yuliang Zhao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Joy Wolfram</w:t>
            </w:r>
            <w:r>
              <w:rPr>
                <w:spacing w:val="-1"/>
              </w:rPr>
              <w:t>等专家的主题及邀请报告。</w:t>
            </w:r>
          </w:p>
          <w:p w14:paraId="06AE125A">
            <w:pPr>
              <w:pStyle w:val="5"/>
              <w:spacing w:before="13" w:line="299" w:lineRule="auto"/>
              <w:ind w:left="112" w:right="99" w:firstLine="4"/>
              <w:rPr>
                <w:spacing w:val="-1"/>
              </w:rPr>
            </w:pPr>
            <w:r>
              <w:rPr>
                <w:spacing w:val="-1"/>
              </w:rPr>
              <w:t>下午：听取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Dennis Discher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Claudia Loebel </w:t>
            </w:r>
            <w:r>
              <w:rPr>
                <w:spacing w:val="-1"/>
              </w:rPr>
              <w:t>等专家的主题及邀请报告，</w:t>
            </w:r>
            <w:r>
              <w:rPr>
                <w:spacing w:val="-2"/>
              </w:rPr>
              <w:t>段顺</w:t>
            </w:r>
            <w:r>
              <w:rPr>
                <w:spacing w:val="-1"/>
              </w:rPr>
              <w:t>教授做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poster </w:t>
            </w:r>
            <w:r>
              <w:rPr>
                <w:spacing w:val="-1"/>
              </w:rPr>
              <w:t>展示。</w:t>
            </w:r>
          </w:p>
          <w:p w14:paraId="4D1CBB45">
            <w:pPr>
              <w:pStyle w:val="5"/>
              <w:spacing w:before="13" w:line="299" w:lineRule="auto"/>
              <w:ind w:left="112" w:right="99" w:firstLine="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2026 </w:t>
            </w:r>
            <w:r>
              <w:rPr>
                <w:rFonts w:hint="eastAsia" w:ascii="Times New Roman" w:hAnsi="Times New Roman" w:cs="Times New Roman"/>
                <w:spacing w:val="-7"/>
                <w:lang w:val="en-US" w:eastAsia="zh-CN"/>
              </w:rPr>
              <w:t>年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11  </w:t>
            </w:r>
            <w:r>
              <w:rPr>
                <w:spacing w:val="-7"/>
              </w:rPr>
              <w:t>日</w:t>
            </w:r>
          </w:p>
          <w:p w14:paraId="60F6D448">
            <w:pPr>
              <w:pStyle w:val="5"/>
              <w:spacing w:before="73" w:line="293" w:lineRule="auto"/>
              <w:ind w:left="108" w:right="97" w:firstLine="3"/>
            </w:pPr>
            <w:r>
              <w:rPr>
                <w:spacing w:val="-1"/>
              </w:rPr>
              <w:t>上午：听取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Xuanhe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Zhao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Francesca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Santoro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Jose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Garrido </w:t>
            </w:r>
            <w:r>
              <w:rPr>
                <w:spacing w:val="-1"/>
              </w:rPr>
              <w:t>等专家的主题及邀请报告。</w:t>
            </w:r>
          </w:p>
          <w:p w14:paraId="07ECAD88">
            <w:pPr>
              <w:pStyle w:val="5"/>
              <w:spacing w:before="13" w:line="293" w:lineRule="auto"/>
              <w:ind w:left="108" w:right="99" w:firstLine="8"/>
              <w:rPr>
                <w:rFonts w:ascii="Arial"/>
                <w:sz w:val="21"/>
              </w:rPr>
            </w:pPr>
            <w:r>
              <w:rPr>
                <w:spacing w:val="-2"/>
              </w:rPr>
              <w:t>下午：听取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Kanyi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Pu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Ben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Zhong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Tang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Twan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Lammers </w:t>
            </w:r>
            <w:r>
              <w:rPr>
                <w:spacing w:val="-2"/>
              </w:rPr>
              <w:t>等专家的主题及邀</w:t>
            </w:r>
            <w:r>
              <w:rPr>
                <w:spacing w:val="-1"/>
              </w:rPr>
              <w:t>请报告。</w:t>
            </w:r>
          </w:p>
          <w:p w14:paraId="72D554DD">
            <w:pPr>
              <w:pStyle w:val="5"/>
              <w:spacing w:before="68" w:line="234" w:lineRule="auto"/>
              <w:ind w:left="105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2026 </w:t>
            </w:r>
            <w:r>
              <w:rPr>
                <w:spacing w:val="-6"/>
              </w:rPr>
              <w:t>年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12  </w:t>
            </w:r>
            <w:r>
              <w:rPr>
                <w:spacing w:val="-6"/>
              </w:rPr>
              <w:t>日</w:t>
            </w:r>
          </w:p>
          <w:p w14:paraId="5314B62A">
            <w:pPr>
              <w:pStyle w:val="5"/>
              <w:spacing w:before="73" w:line="293" w:lineRule="auto"/>
              <w:ind w:left="108" w:right="99" w:firstLine="3"/>
            </w:pPr>
            <w:r>
              <w:rPr>
                <w:spacing w:val="-2"/>
              </w:rPr>
              <w:t>上午：听取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Roy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van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der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Meel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Chunying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Chen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Xiyun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Yan </w:t>
            </w:r>
            <w:r>
              <w:rPr>
                <w:spacing w:val="-2"/>
              </w:rPr>
              <w:t>等专家的主题及</w:t>
            </w:r>
            <w:r>
              <w:rPr>
                <w:spacing w:val="-1"/>
              </w:rPr>
              <w:t>邀请报告。</w:t>
            </w:r>
          </w:p>
          <w:p w14:paraId="633E533A">
            <w:pPr>
              <w:pStyle w:val="5"/>
              <w:spacing w:before="14" w:line="290" w:lineRule="auto"/>
              <w:ind w:left="105" w:right="128" w:firstLine="11"/>
              <w:rPr>
                <w:rFonts w:ascii="Arial"/>
                <w:sz w:val="21"/>
              </w:rPr>
            </w:pPr>
            <w:r>
              <w:rPr>
                <w:spacing w:val="-1"/>
              </w:rPr>
              <w:t>下午：赵娜娜教授及赵晓艺博士做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poster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"/>
              </w:rPr>
              <w:t>展示，听取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Shul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amit  Levenberg</w:t>
            </w:r>
            <w:r>
              <w:rPr>
                <w:spacing w:val="-2"/>
              </w:rPr>
              <w:t>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Riccardo Levato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Molly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Shoichet </w:t>
            </w:r>
            <w:r>
              <w:rPr>
                <w:spacing w:val="-1"/>
              </w:rPr>
              <w:t>等专家的主题及邀请报告。</w:t>
            </w:r>
          </w:p>
          <w:p w14:paraId="5D1FA889">
            <w:pPr>
              <w:pStyle w:val="5"/>
              <w:spacing w:before="68" w:line="234" w:lineRule="auto"/>
              <w:ind w:left="105"/>
            </w:pP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2026 </w:t>
            </w:r>
            <w:r>
              <w:rPr>
                <w:spacing w:val="-4"/>
              </w:rPr>
              <w:t>年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月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13  </w:t>
            </w:r>
            <w:r>
              <w:rPr>
                <w:spacing w:val="-4"/>
              </w:rPr>
              <w:t>日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上午离开香港，乘坐航班回北京。</w:t>
            </w:r>
          </w:p>
        </w:tc>
      </w:tr>
      <w:tr w14:paraId="0E3C9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69" w:type="dxa"/>
            <w:vAlign w:val="top"/>
          </w:tcPr>
          <w:p w14:paraId="789B2FCB">
            <w:pPr>
              <w:pStyle w:val="5"/>
              <w:spacing w:before="269" w:line="221" w:lineRule="auto"/>
              <w:ind w:left="566"/>
            </w:pPr>
            <w:r>
              <w:rPr>
                <w:spacing w:val="-2"/>
              </w:rPr>
              <w:t>事后公示</w:t>
            </w:r>
          </w:p>
        </w:tc>
        <w:tc>
          <w:tcPr>
            <w:tcW w:w="7077" w:type="dxa"/>
            <w:gridSpan w:val="2"/>
            <w:vAlign w:val="top"/>
          </w:tcPr>
          <w:p w14:paraId="32729A60">
            <w:pPr>
              <w:pStyle w:val="5"/>
              <w:spacing w:before="88" w:line="283" w:lineRule="auto"/>
              <w:ind w:left="114" w:right="130" w:hanging="6"/>
            </w:pPr>
            <w:r>
              <w:t>请在回国后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个月内在单位内部公布上述公示内容的实际执行情况</w:t>
            </w:r>
            <w:r>
              <w:rPr>
                <w:spacing w:val="-1"/>
              </w:rPr>
              <w:t>和出访报</w:t>
            </w:r>
            <w:r>
              <w:rPr>
                <w:spacing w:val="-11"/>
              </w:rPr>
              <w:t>告。</w:t>
            </w:r>
          </w:p>
        </w:tc>
      </w:tr>
    </w:tbl>
    <w:p w14:paraId="68FE28F3">
      <w:pPr>
        <w:rPr>
          <w:rFonts w:ascii="Arial"/>
          <w:sz w:val="21"/>
        </w:rPr>
      </w:pPr>
    </w:p>
    <w:p w14:paraId="59D3CFF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28" w:right="1481" w:bottom="0" w:left="1363" w:header="0" w:footer="0" w:gutter="0"/>
          <w:cols w:space="720" w:num="1"/>
        </w:sectPr>
      </w:pPr>
    </w:p>
    <w:p w14:paraId="36C6D32A">
      <w:pPr>
        <w:spacing w:line="91" w:lineRule="auto"/>
        <w:rPr>
          <w:rFonts w:ascii="Arial"/>
          <w:sz w:val="2"/>
        </w:rPr>
      </w:pPr>
    </w:p>
    <w:tbl>
      <w:tblPr>
        <w:tblStyle w:val="4"/>
        <w:tblW w:w="90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6"/>
      </w:tblGrid>
      <w:tr w14:paraId="63446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046" w:type="dxa"/>
            <w:vAlign w:val="top"/>
          </w:tcPr>
          <w:p w14:paraId="54EEBEBB">
            <w:pPr>
              <w:pStyle w:val="5"/>
              <w:spacing w:before="302" w:line="234" w:lineRule="auto"/>
              <w:ind w:left="117"/>
            </w:pPr>
            <w:r>
              <w:rPr>
                <w:spacing w:val="-3"/>
              </w:rPr>
              <w:t>公示期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3"/>
              </w:rPr>
              <w:t>天，如有异议，请于</w:t>
            </w:r>
            <w:r>
              <w:rPr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3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-3"/>
              </w:rPr>
              <w:t>日下午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5:00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3"/>
              </w:rPr>
              <w:t>前将书面意见反馈至国际交流与合作</w:t>
            </w:r>
            <w:r>
              <w:rPr>
                <w:spacing w:val="-4"/>
              </w:rPr>
              <w:t>处，联</w:t>
            </w:r>
          </w:p>
          <w:p w14:paraId="762F7255">
            <w:pPr>
              <w:pStyle w:val="5"/>
              <w:spacing w:before="46" w:line="213" w:lineRule="auto"/>
              <w:ind w:left="115"/>
            </w:pPr>
            <w:r>
              <w:t>系电话：</w:t>
            </w:r>
            <w:r>
              <w:rPr>
                <w:rFonts w:ascii="Times New Roman" w:hAnsi="Times New Roman" w:eastAsia="Times New Roman" w:cs="Times New Roman"/>
              </w:rPr>
              <w:t>010-64448919</w:t>
            </w:r>
            <w:r>
              <w:t>；邮箱：</w:t>
            </w:r>
            <w:r>
              <w:rPr>
                <w:rFonts w:ascii="Times New Roman" w:hAnsi="Times New Roman" w:eastAsia="Times New Roman" w:cs="Times New Roman"/>
              </w:rPr>
              <w:t>ygcf@mail.b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uct.edu.cn</w:t>
            </w:r>
            <w:r>
              <w:rPr>
                <w:spacing w:val="-1"/>
              </w:rPr>
              <w:t>。</w:t>
            </w:r>
          </w:p>
        </w:tc>
      </w:tr>
    </w:tbl>
    <w:p w14:paraId="3197EAE1">
      <w:pPr>
        <w:rPr>
          <w:rFonts w:ascii="Arial"/>
          <w:sz w:val="21"/>
        </w:rPr>
      </w:pPr>
      <w:bookmarkStart w:id="0" w:name="_GoBack"/>
      <w:bookmarkEnd w:id="0"/>
    </w:p>
    <w:sectPr>
      <w:pgSz w:w="11907" w:h="16839"/>
      <w:pgMar w:top="1431" w:right="1481" w:bottom="0" w:left="13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F93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529</Words>
  <Characters>787</Characters>
  <TotalTime>1</TotalTime>
  <ScaleCrop>false</ScaleCrop>
  <LinksUpToDate>false</LinksUpToDate>
  <CharactersWithSpaces>879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2025-12-13T17:31:00Z</dcterms:created>
  <dc:creator>Nana</dc:creator>
  <cp:lastModifiedBy>宝儿</cp:lastModifiedBy>
  <dcterms:modified xsi:type="dcterms:W3CDTF">2025-12-15T02:10:01Z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2025-12-15T10:08:58Z</vt:filetime>
  </property>
  <property fmtid="{D5CDD505-2E9C-101B-9397-08002B2CF9AE}" pid="4" name="KSOTemplateDocerSaveRecord">
    <vt:lpwstr>eyJoZGlkIjoiZGQwMTU5ZGZlYjdjNjFiY2U2MDJlMDRhMGE2M2U2M2IiLCJ1c2VySWQiOiI1MDQ2OTYwMzUifQ==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F6B50F1AA3E548ED8A88DD508C530F54_12</vt:lpwstr>
  </property>
</Properties>
</file>